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98" w:rsidRDefault="002B55EB" w:rsidP="002B55EB">
      <w:pPr>
        <w:jc w:val="center"/>
      </w:pPr>
      <w:r>
        <w:t xml:space="preserve">With everything that’s going on right now, WSE thought </w:t>
      </w:r>
    </w:p>
    <w:p w:rsidR="002B55EB" w:rsidRDefault="002B55EB" w:rsidP="002B55EB">
      <w:pPr>
        <w:jc w:val="center"/>
      </w:pPr>
      <w:proofErr w:type="gramStart"/>
      <w:r>
        <w:t>we’d</w:t>
      </w:r>
      <w:proofErr w:type="gramEnd"/>
      <w:r>
        <w:t xml:space="preserve"> take something off your plate! We will provide</w:t>
      </w:r>
    </w:p>
    <w:p w:rsidR="002B55EB" w:rsidRDefault="002B55EB" w:rsidP="002B55EB">
      <w:pPr>
        <w:jc w:val="center"/>
      </w:pPr>
      <w:r>
        <w:t>the school supplies this year!</w:t>
      </w:r>
      <w:bookmarkStart w:id="0" w:name="_GoBack"/>
      <w:bookmarkEnd w:id="0"/>
    </w:p>
    <w:sectPr w:rsidR="002B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B"/>
    <w:rsid w:val="000B7798"/>
    <w:rsid w:val="002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D419"/>
  <w15:chartTrackingRefBased/>
  <w15:docId w15:val="{D9EE0401-BC5E-4EDF-A76A-34EBEFB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Welborn</dc:creator>
  <cp:keywords/>
  <dc:description/>
  <cp:lastModifiedBy>Lori Welborn</cp:lastModifiedBy>
  <cp:revision>1</cp:revision>
  <dcterms:created xsi:type="dcterms:W3CDTF">2020-07-27T17:18:00Z</dcterms:created>
  <dcterms:modified xsi:type="dcterms:W3CDTF">2020-07-27T17:22:00Z</dcterms:modified>
</cp:coreProperties>
</file>